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ED4228" w14:textId="77777777" w:rsidR="000D1C7B" w:rsidRPr="00014C6C" w:rsidRDefault="003160F2" w:rsidP="008F3120">
      <w:pPr>
        <w:jc w:val="center"/>
        <w:rPr>
          <w:b/>
          <w:sz w:val="32"/>
          <w:szCs w:val="32"/>
          <w:u w:val="single"/>
        </w:rPr>
      </w:pPr>
      <w:r w:rsidRPr="00014C6C">
        <w:rPr>
          <w:b/>
          <w:sz w:val="32"/>
          <w:szCs w:val="32"/>
          <w:u w:val="single"/>
        </w:rPr>
        <w:t>School of Kinesiology Resumption of Research Phase 1</w:t>
      </w:r>
    </w:p>
    <w:p w14:paraId="7D0FF522" w14:textId="77777777" w:rsidR="003160F2" w:rsidRPr="008F3120" w:rsidRDefault="003160F2" w:rsidP="00DF6DA4">
      <w:pPr>
        <w:ind w:left="-426"/>
        <w:rPr>
          <w:b/>
        </w:rPr>
      </w:pPr>
      <w:r w:rsidRPr="008F3120">
        <w:rPr>
          <w:b/>
        </w:rPr>
        <w:t>PI Name:</w:t>
      </w:r>
      <w:r w:rsidR="00DF6DA4">
        <w:rPr>
          <w:b/>
        </w:rPr>
        <w:tab/>
      </w:r>
      <w:r w:rsidR="00DF6DA4">
        <w:rPr>
          <w:b/>
        </w:rPr>
        <w:tab/>
      </w:r>
      <w:r w:rsidR="00DF6DA4">
        <w:rPr>
          <w:b/>
        </w:rPr>
        <w:tab/>
      </w:r>
      <w:r w:rsidR="00DF6DA4">
        <w:rPr>
          <w:b/>
        </w:rPr>
        <w:tab/>
      </w:r>
      <w:r w:rsidR="00DF6DA4">
        <w:rPr>
          <w:b/>
        </w:rPr>
        <w:tab/>
      </w:r>
      <w:r w:rsidR="00DF6DA4">
        <w:rPr>
          <w:b/>
        </w:rPr>
        <w:tab/>
        <w:t xml:space="preserve">Date: </w:t>
      </w:r>
      <w:r w:rsidR="00DF6DA4" w:rsidRPr="00DF6DA4">
        <w:rPr>
          <w:b/>
        </w:rPr>
        <w:t>___ (Day)____ (Month) 2020</w:t>
      </w:r>
    </w:p>
    <w:p w14:paraId="683C1C2D" w14:textId="77777777" w:rsidR="003160F2" w:rsidRPr="008F3120" w:rsidRDefault="003160F2" w:rsidP="00DF6DA4">
      <w:pPr>
        <w:ind w:left="-426"/>
        <w:rPr>
          <w:b/>
        </w:rPr>
      </w:pPr>
      <w:r w:rsidRPr="008F3120">
        <w:rPr>
          <w:b/>
        </w:rPr>
        <w:t>PI Lab Name:</w:t>
      </w:r>
      <w:r w:rsidR="00DF6DA4">
        <w:rPr>
          <w:b/>
        </w:rPr>
        <w:tab/>
      </w:r>
      <w:r w:rsidR="00DF6DA4">
        <w:rPr>
          <w:b/>
        </w:rPr>
        <w:tab/>
      </w:r>
      <w:r w:rsidR="00DF6DA4">
        <w:rPr>
          <w:b/>
        </w:rPr>
        <w:tab/>
      </w:r>
      <w:r w:rsidR="00DF6DA4">
        <w:rPr>
          <w:b/>
        </w:rPr>
        <w:tab/>
      </w:r>
      <w:r w:rsidR="00DF6DA4">
        <w:rPr>
          <w:b/>
        </w:rPr>
        <w:tab/>
      </w:r>
      <w:r w:rsidRPr="008F3120">
        <w:rPr>
          <w:b/>
        </w:rPr>
        <w:t>Building Name:</w:t>
      </w:r>
    </w:p>
    <w:p w14:paraId="6511C9E1" w14:textId="77777777" w:rsidR="00DF6DA4" w:rsidRPr="00DF6DA4" w:rsidRDefault="00014C6C" w:rsidP="00DF6DA4">
      <w:pPr>
        <w:ind w:left="-426"/>
        <w:rPr>
          <w:b/>
        </w:rPr>
      </w:pPr>
      <w:r>
        <w:rPr>
          <w:b/>
        </w:rPr>
        <w:t xml:space="preserve">Lab </w:t>
      </w:r>
      <w:r w:rsidR="00DF6DA4">
        <w:rPr>
          <w:b/>
        </w:rPr>
        <w:t>R</w:t>
      </w:r>
      <w:r w:rsidR="003160F2" w:rsidRPr="008F3120">
        <w:rPr>
          <w:b/>
        </w:rPr>
        <w:t>oom Numbers:</w:t>
      </w:r>
    </w:p>
    <w:tbl>
      <w:tblPr>
        <w:tblStyle w:val="TableGrid"/>
        <w:tblW w:w="10207" w:type="dxa"/>
        <w:tblInd w:w="-431" w:type="dxa"/>
        <w:tblLook w:val="04A0" w:firstRow="1" w:lastRow="0" w:firstColumn="1" w:lastColumn="0" w:noHBand="0" w:noVBand="1"/>
      </w:tblPr>
      <w:tblGrid>
        <w:gridCol w:w="3687"/>
        <w:gridCol w:w="6520"/>
      </w:tblGrid>
      <w:tr w:rsidR="003160F2" w14:paraId="5863578F" w14:textId="77777777" w:rsidTr="00DF6DA4">
        <w:tc>
          <w:tcPr>
            <w:tcW w:w="3687" w:type="dxa"/>
          </w:tcPr>
          <w:p w14:paraId="767AAD47" w14:textId="03F8B48C" w:rsidR="003160F2" w:rsidRPr="00057F9C" w:rsidRDefault="003160F2">
            <w:pPr>
              <w:rPr>
                <w:b/>
              </w:rPr>
            </w:pPr>
            <w:r w:rsidRPr="00057F9C">
              <w:rPr>
                <w:b/>
              </w:rPr>
              <w:t>Brief description of research to be undertaken in the lab during [Month] 2020.</w:t>
            </w:r>
            <w:r w:rsidR="00550F7A">
              <w:rPr>
                <w:b/>
              </w:rPr>
              <w:t xml:space="preserve"> Ensure direct linkage to CREB/BREB file numbers below.</w:t>
            </w:r>
          </w:p>
          <w:p w14:paraId="5B567640" w14:textId="77777777" w:rsidR="003160F2" w:rsidRDefault="003160F2"/>
          <w:p w14:paraId="1F036006" w14:textId="773307B1" w:rsidR="003160F2" w:rsidRDefault="003160F2">
            <w:r>
              <w:t xml:space="preserve">Note research that can </w:t>
            </w:r>
            <w:r w:rsidRPr="00014C6C">
              <w:rPr>
                <w:b/>
              </w:rPr>
              <w:t xml:space="preserve">ONLY </w:t>
            </w:r>
            <w:r>
              <w:t>be undertaken on campus will be approved for Phase 1 resumption of research</w:t>
            </w:r>
            <w:r w:rsidR="00550F7A">
              <w:t>.</w:t>
            </w:r>
          </w:p>
        </w:tc>
        <w:tc>
          <w:tcPr>
            <w:tcW w:w="6520" w:type="dxa"/>
          </w:tcPr>
          <w:p w14:paraId="5F8799CC" w14:textId="77777777" w:rsidR="003160F2" w:rsidRDefault="003160F2"/>
          <w:p w14:paraId="70241C38" w14:textId="77777777" w:rsidR="00057F9C" w:rsidRDefault="00057F9C"/>
          <w:p w14:paraId="345B8CE0" w14:textId="77777777" w:rsidR="00057F9C" w:rsidRDefault="00057F9C"/>
          <w:p w14:paraId="37384305" w14:textId="77777777" w:rsidR="00057F9C" w:rsidRDefault="00057F9C"/>
          <w:p w14:paraId="046FE1E6" w14:textId="77777777" w:rsidR="00057F9C" w:rsidRDefault="00057F9C"/>
          <w:p w14:paraId="5339E82E" w14:textId="77777777" w:rsidR="00057F9C" w:rsidRDefault="00057F9C"/>
          <w:p w14:paraId="6F8D0C51" w14:textId="77777777" w:rsidR="00057F9C" w:rsidRDefault="00057F9C"/>
          <w:p w14:paraId="111E76F1" w14:textId="77777777" w:rsidR="00057F9C" w:rsidRDefault="00057F9C"/>
          <w:p w14:paraId="58C5A43C" w14:textId="77777777" w:rsidR="00057F9C" w:rsidRDefault="00057F9C"/>
          <w:p w14:paraId="313A83D7" w14:textId="77777777" w:rsidR="00057F9C" w:rsidRDefault="00057F9C"/>
          <w:p w14:paraId="2CE0941E" w14:textId="77777777" w:rsidR="00057F9C" w:rsidRDefault="00057F9C"/>
          <w:p w14:paraId="3E9F018A" w14:textId="77777777" w:rsidR="00057F9C" w:rsidRDefault="00057F9C"/>
          <w:p w14:paraId="750ADF46" w14:textId="77777777" w:rsidR="00014C6C" w:rsidRDefault="00014C6C"/>
          <w:p w14:paraId="3D247FF5" w14:textId="77777777" w:rsidR="00057F9C" w:rsidRDefault="00057F9C"/>
          <w:p w14:paraId="3C4DB9D6" w14:textId="77777777" w:rsidR="00057F9C" w:rsidRDefault="00057F9C"/>
          <w:p w14:paraId="0CDF2CCC" w14:textId="77777777" w:rsidR="00DF6DA4" w:rsidRDefault="00DF6DA4"/>
          <w:p w14:paraId="68C650B8" w14:textId="77C86D6D" w:rsidR="00DF6DA4" w:rsidRDefault="00DF6DA4"/>
          <w:p w14:paraId="5F1AF17F" w14:textId="27AF7B91" w:rsidR="00550F7A" w:rsidRDefault="00550F7A"/>
          <w:p w14:paraId="122428C5" w14:textId="103CBECC" w:rsidR="00550F7A" w:rsidRDefault="00550F7A"/>
          <w:p w14:paraId="0570588D" w14:textId="4201D4CA" w:rsidR="00550F7A" w:rsidRDefault="00550F7A"/>
          <w:p w14:paraId="5B4D32BB" w14:textId="3BA0189C" w:rsidR="00550F7A" w:rsidRDefault="00550F7A"/>
          <w:p w14:paraId="07DCE900" w14:textId="77777777" w:rsidR="00550F7A" w:rsidRDefault="00550F7A">
            <w:bookmarkStart w:id="0" w:name="_GoBack"/>
            <w:bookmarkEnd w:id="0"/>
          </w:p>
          <w:p w14:paraId="1B138F0B" w14:textId="77777777" w:rsidR="00057F9C" w:rsidRDefault="00057F9C"/>
        </w:tc>
      </w:tr>
      <w:tr w:rsidR="003160F2" w14:paraId="3FB5A00C" w14:textId="77777777" w:rsidTr="00DF6DA4">
        <w:tc>
          <w:tcPr>
            <w:tcW w:w="3687" w:type="dxa"/>
          </w:tcPr>
          <w:p w14:paraId="610D4A8F" w14:textId="77777777" w:rsidR="003160F2" w:rsidRDefault="003160F2">
            <w:pPr>
              <w:rPr>
                <w:b/>
              </w:rPr>
            </w:pPr>
            <w:r w:rsidRPr="00057F9C">
              <w:rPr>
                <w:b/>
              </w:rPr>
              <w:t>IRB approval information (CREB/BREB file numbers)</w:t>
            </w:r>
            <w:r w:rsidR="00550F7A">
              <w:rPr>
                <w:b/>
              </w:rPr>
              <w:t>.</w:t>
            </w:r>
          </w:p>
          <w:p w14:paraId="7622FC7C" w14:textId="5292B3EC" w:rsidR="00550F7A" w:rsidRPr="00057F9C" w:rsidRDefault="00550F7A">
            <w:pPr>
              <w:rPr>
                <w:b/>
              </w:rPr>
            </w:pPr>
          </w:p>
        </w:tc>
        <w:tc>
          <w:tcPr>
            <w:tcW w:w="6520" w:type="dxa"/>
          </w:tcPr>
          <w:p w14:paraId="373D24B2" w14:textId="77777777" w:rsidR="003160F2" w:rsidRDefault="003160F2"/>
        </w:tc>
      </w:tr>
      <w:tr w:rsidR="003160F2" w14:paraId="4DD03720" w14:textId="77777777" w:rsidTr="00DF6DA4">
        <w:tc>
          <w:tcPr>
            <w:tcW w:w="3687" w:type="dxa"/>
          </w:tcPr>
          <w:p w14:paraId="1B2D6CEB" w14:textId="77777777" w:rsidR="003160F2" w:rsidRDefault="003160F2">
            <w:pPr>
              <w:rPr>
                <w:b/>
              </w:rPr>
            </w:pPr>
            <w:r w:rsidRPr="00057F9C">
              <w:rPr>
                <w:b/>
              </w:rPr>
              <w:t>Maximum number of students to be in the lab on any given day</w:t>
            </w:r>
            <w:r w:rsidR="00550F7A">
              <w:rPr>
                <w:b/>
              </w:rPr>
              <w:t>.</w:t>
            </w:r>
          </w:p>
          <w:p w14:paraId="35C9CEF7" w14:textId="4B1C63CC" w:rsidR="00550F7A" w:rsidRPr="00057F9C" w:rsidRDefault="00550F7A">
            <w:pPr>
              <w:rPr>
                <w:b/>
              </w:rPr>
            </w:pPr>
          </w:p>
        </w:tc>
        <w:tc>
          <w:tcPr>
            <w:tcW w:w="6520" w:type="dxa"/>
          </w:tcPr>
          <w:p w14:paraId="1A15B512" w14:textId="77777777" w:rsidR="003160F2" w:rsidRDefault="003160F2"/>
        </w:tc>
      </w:tr>
      <w:tr w:rsidR="003160F2" w14:paraId="171C7A47" w14:textId="77777777" w:rsidTr="00DF6DA4">
        <w:tc>
          <w:tcPr>
            <w:tcW w:w="3687" w:type="dxa"/>
          </w:tcPr>
          <w:p w14:paraId="0B66A821" w14:textId="77777777" w:rsidR="003160F2" w:rsidRDefault="003160F2">
            <w:pPr>
              <w:rPr>
                <w:b/>
              </w:rPr>
            </w:pPr>
            <w:r w:rsidRPr="00CB0636">
              <w:rPr>
                <w:b/>
              </w:rPr>
              <w:t xml:space="preserve">Confirmation that PI has signed </w:t>
            </w:r>
            <w:r w:rsidR="000A4003">
              <w:rPr>
                <w:b/>
              </w:rPr>
              <w:t xml:space="preserve">and posted the </w:t>
            </w:r>
            <w:r w:rsidRPr="00CB0636">
              <w:rPr>
                <w:b/>
              </w:rPr>
              <w:t>Access Agreement</w:t>
            </w:r>
            <w:r w:rsidR="00057F9C" w:rsidRPr="00CB0636">
              <w:rPr>
                <w:b/>
              </w:rPr>
              <w:t xml:space="preserve"> </w:t>
            </w:r>
            <w:r w:rsidR="000A4003">
              <w:rPr>
                <w:b/>
              </w:rPr>
              <w:t>on all lab entrances –</w:t>
            </w:r>
            <w:r w:rsidR="00057F9C" w:rsidRPr="00CB0636">
              <w:rPr>
                <w:b/>
              </w:rPr>
              <w:t xml:space="preserve"> </w:t>
            </w:r>
            <w:r w:rsidR="000A4003">
              <w:rPr>
                <w:b/>
              </w:rPr>
              <w:t xml:space="preserve">see </w:t>
            </w:r>
            <w:r w:rsidR="00057F9C" w:rsidRPr="00CB0636">
              <w:rPr>
                <w:b/>
              </w:rPr>
              <w:t>Appendix C</w:t>
            </w:r>
            <w:r w:rsidR="007179E4">
              <w:rPr>
                <w:b/>
              </w:rPr>
              <w:t xml:space="preserve"> of Faculty of Education Phase 1 Resumption of Research Plan.</w:t>
            </w:r>
          </w:p>
          <w:p w14:paraId="47DF9A52" w14:textId="38B824C0" w:rsidR="00550F7A" w:rsidRPr="00CB0636" w:rsidRDefault="00550F7A">
            <w:pPr>
              <w:rPr>
                <w:b/>
              </w:rPr>
            </w:pPr>
          </w:p>
        </w:tc>
        <w:tc>
          <w:tcPr>
            <w:tcW w:w="6520" w:type="dxa"/>
          </w:tcPr>
          <w:p w14:paraId="68301181" w14:textId="77777777" w:rsidR="003160F2" w:rsidRDefault="003160F2"/>
        </w:tc>
      </w:tr>
      <w:tr w:rsidR="003160F2" w14:paraId="385B78D8" w14:textId="77777777" w:rsidTr="00DF6DA4">
        <w:tc>
          <w:tcPr>
            <w:tcW w:w="3687" w:type="dxa"/>
          </w:tcPr>
          <w:p w14:paraId="24A1C02A" w14:textId="77777777" w:rsidR="00014C6C" w:rsidRDefault="003160F2">
            <w:pPr>
              <w:rPr>
                <w:b/>
              </w:rPr>
            </w:pPr>
            <w:r w:rsidRPr="00CB0636">
              <w:rPr>
                <w:b/>
              </w:rPr>
              <w:t>Confirmation by PI that ALL trainees have completed the mandatory</w:t>
            </w:r>
            <w:r w:rsidR="00014C6C">
              <w:rPr>
                <w:b/>
              </w:rPr>
              <w:t xml:space="preserve"> UBC</w:t>
            </w:r>
            <w:r w:rsidRPr="00CB0636">
              <w:rPr>
                <w:b/>
              </w:rPr>
              <w:t xml:space="preserve"> </w:t>
            </w:r>
            <w:hyperlink r:id="rId4" w:history="1">
              <w:r w:rsidRPr="00014C6C">
                <w:rPr>
                  <w:rStyle w:val="Hyperlink"/>
                  <w:b/>
                </w:rPr>
                <w:t>training</w:t>
              </w:r>
              <w:r w:rsidR="00014C6C" w:rsidRPr="00014C6C">
                <w:rPr>
                  <w:rStyle w:val="Hyperlink"/>
                  <w:b/>
                </w:rPr>
                <w:t xml:space="preserve"> course</w:t>
              </w:r>
            </w:hyperlink>
            <w:r w:rsidRPr="00CB0636">
              <w:rPr>
                <w:b/>
              </w:rPr>
              <w:t xml:space="preserve"> for resumption of research activities</w:t>
            </w:r>
            <w:r w:rsidR="007179E4">
              <w:rPr>
                <w:b/>
              </w:rPr>
              <w:t xml:space="preserve"> (PIs are asked to </w:t>
            </w:r>
            <w:r w:rsidR="007179E4">
              <w:rPr>
                <w:b/>
              </w:rPr>
              <w:lastRenderedPageBreak/>
              <w:t>retain copies of course completion certificates)</w:t>
            </w:r>
            <w:r w:rsidR="00014C6C">
              <w:rPr>
                <w:b/>
              </w:rPr>
              <w:t>.</w:t>
            </w:r>
          </w:p>
          <w:p w14:paraId="3A8BA54C" w14:textId="7C4CAD50" w:rsidR="00550F7A" w:rsidRPr="00CB0636" w:rsidRDefault="00550F7A">
            <w:pPr>
              <w:rPr>
                <w:b/>
              </w:rPr>
            </w:pPr>
          </w:p>
        </w:tc>
        <w:tc>
          <w:tcPr>
            <w:tcW w:w="6520" w:type="dxa"/>
          </w:tcPr>
          <w:p w14:paraId="1A513498" w14:textId="77777777" w:rsidR="003160F2" w:rsidRDefault="003160F2"/>
        </w:tc>
      </w:tr>
      <w:tr w:rsidR="003160F2" w14:paraId="35B07BD8" w14:textId="77777777" w:rsidTr="00DF6DA4">
        <w:tc>
          <w:tcPr>
            <w:tcW w:w="3687" w:type="dxa"/>
          </w:tcPr>
          <w:p w14:paraId="31ADF685" w14:textId="77777777" w:rsidR="00014C6C" w:rsidRDefault="003160F2">
            <w:pPr>
              <w:rPr>
                <w:b/>
              </w:rPr>
            </w:pPr>
            <w:r w:rsidRPr="00CB0636">
              <w:rPr>
                <w:b/>
              </w:rPr>
              <w:t xml:space="preserve">Confirmation by PI that s/he has completed all building/lab specific </w:t>
            </w:r>
            <w:r w:rsidR="007179E4">
              <w:rPr>
                <w:b/>
              </w:rPr>
              <w:t>training</w:t>
            </w:r>
            <w:r w:rsidR="00014C6C">
              <w:rPr>
                <w:b/>
              </w:rPr>
              <w:t xml:space="preserve"> with all of their trainees. </w:t>
            </w:r>
            <w:r w:rsidR="007179E4">
              <w:rPr>
                <w:b/>
              </w:rPr>
              <w:t xml:space="preserve">This </w:t>
            </w:r>
            <w:r w:rsidR="00D214E2">
              <w:rPr>
                <w:b/>
              </w:rPr>
              <w:t xml:space="preserve">training </w:t>
            </w:r>
            <w:r w:rsidR="007179E4">
              <w:rPr>
                <w:b/>
              </w:rPr>
              <w:t xml:space="preserve">will vary according to the research being undertaken in each lab. It is the PI’s responsibility to ensure that all procedures are followed as per the Faculty of Education Phase 1 Resumption of Research </w:t>
            </w:r>
            <w:r w:rsidR="00D214E2">
              <w:rPr>
                <w:b/>
              </w:rPr>
              <w:t>P</w:t>
            </w:r>
            <w:r w:rsidR="007179E4">
              <w:rPr>
                <w:b/>
              </w:rPr>
              <w:t>lan</w:t>
            </w:r>
          </w:p>
          <w:p w14:paraId="2837D734" w14:textId="6C55C686" w:rsidR="00550F7A" w:rsidRPr="00CB0636" w:rsidRDefault="00550F7A">
            <w:pPr>
              <w:rPr>
                <w:b/>
              </w:rPr>
            </w:pPr>
          </w:p>
        </w:tc>
        <w:tc>
          <w:tcPr>
            <w:tcW w:w="6520" w:type="dxa"/>
          </w:tcPr>
          <w:p w14:paraId="0147AC7A" w14:textId="77777777" w:rsidR="003160F2" w:rsidRDefault="003160F2"/>
        </w:tc>
      </w:tr>
      <w:tr w:rsidR="00DF6DA4" w14:paraId="431BE771" w14:textId="77777777" w:rsidTr="00DF6DA4">
        <w:tc>
          <w:tcPr>
            <w:tcW w:w="3687" w:type="dxa"/>
          </w:tcPr>
          <w:p w14:paraId="4CD72A1A" w14:textId="77777777" w:rsidR="00DF6DA4" w:rsidRDefault="00DF6DA4" w:rsidP="00550F7A">
            <w:pPr>
              <w:rPr>
                <w:b/>
              </w:rPr>
            </w:pPr>
            <w:r w:rsidRPr="007179E4">
              <w:rPr>
                <w:b/>
              </w:rPr>
              <w:t xml:space="preserve">Confirmation by PI that all trainees </w:t>
            </w:r>
            <w:r w:rsidR="007179E4">
              <w:rPr>
                <w:b/>
              </w:rPr>
              <w:t>are</w:t>
            </w:r>
            <w:r w:rsidR="00550F7A">
              <w:rPr>
                <w:b/>
              </w:rPr>
              <w:t xml:space="preserve"> </w:t>
            </w:r>
            <w:r w:rsidR="007179E4" w:rsidRPr="007179E4">
              <w:rPr>
                <w:b/>
              </w:rPr>
              <w:t xml:space="preserve">familiar with this </w:t>
            </w:r>
            <w:hyperlink r:id="rId5" w:history="1">
              <w:r w:rsidR="007179E4" w:rsidRPr="007179E4">
                <w:rPr>
                  <w:rStyle w:val="Hyperlink"/>
                  <w:b/>
                </w:rPr>
                <w:t>guid</w:t>
              </w:r>
              <w:r w:rsidR="007179E4" w:rsidRPr="007179E4">
                <w:rPr>
                  <w:rStyle w:val="Hyperlink"/>
                  <w:b/>
                </w:rPr>
                <w:t>a</w:t>
              </w:r>
              <w:r w:rsidR="007179E4" w:rsidRPr="007179E4">
                <w:rPr>
                  <w:rStyle w:val="Hyperlink"/>
                  <w:b/>
                </w:rPr>
                <w:t>nce</w:t>
              </w:r>
            </w:hyperlink>
            <w:r w:rsidR="00550F7A">
              <w:rPr>
                <w:rStyle w:val="Hyperlink"/>
                <w:b/>
              </w:rPr>
              <w:t xml:space="preserve"> </w:t>
            </w:r>
            <w:r w:rsidR="00550F7A">
              <w:rPr>
                <w:b/>
              </w:rPr>
              <w:t>related to PPE usage. T</w:t>
            </w:r>
            <w:r w:rsidR="007179E4">
              <w:rPr>
                <w:b/>
              </w:rPr>
              <w:t>rainees are also encouraged to</w:t>
            </w:r>
            <w:r w:rsidR="00D214E2">
              <w:rPr>
                <w:b/>
              </w:rPr>
              <w:t xml:space="preserve"> review</w:t>
            </w:r>
            <w:r w:rsidR="007179E4">
              <w:rPr>
                <w:b/>
              </w:rPr>
              <w:t xml:space="preserve"> the following </w:t>
            </w:r>
            <w:hyperlink r:id="rId6" w:history="1">
              <w:r w:rsidR="007179E4" w:rsidRPr="00D214E2">
                <w:rPr>
                  <w:rStyle w:val="Hyperlink"/>
                  <w:b/>
                </w:rPr>
                <w:t>module</w:t>
              </w:r>
            </w:hyperlink>
            <w:r w:rsidR="007179E4">
              <w:rPr>
                <w:b/>
              </w:rPr>
              <w:t xml:space="preserve"> (this was developed for clinical rotations in the Faculty of Medicine, but the information will be germane to interacting with research participants</w:t>
            </w:r>
            <w:r w:rsidR="00D214E2">
              <w:rPr>
                <w:b/>
              </w:rPr>
              <w:t xml:space="preserve"> in Kinesiology</w:t>
            </w:r>
            <w:r w:rsidR="007179E4">
              <w:rPr>
                <w:b/>
              </w:rPr>
              <w:t>).</w:t>
            </w:r>
          </w:p>
          <w:p w14:paraId="70C12777" w14:textId="77777777" w:rsidR="00550F7A" w:rsidRDefault="00550F7A" w:rsidP="00550F7A">
            <w:pPr>
              <w:rPr>
                <w:b/>
              </w:rPr>
            </w:pPr>
          </w:p>
          <w:p w14:paraId="65E2999B" w14:textId="7576FC7C" w:rsidR="00550F7A" w:rsidRPr="007179E4" w:rsidRDefault="00550F7A" w:rsidP="00550F7A">
            <w:pPr>
              <w:rPr>
                <w:b/>
              </w:rPr>
            </w:pPr>
          </w:p>
        </w:tc>
        <w:tc>
          <w:tcPr>
            <w:tcW w:w="6520" w:type="dxa"/>
          </w:tcPr>
          <w:p w14:paraId="412BA9BF" w14:textId="77777777" w:rsidR="00DF6DA4" w:rsidRDefault="00DF6DA4"/>
        </w:tc>
      </w:tr>
      <w:tr w:rsidR="000A4003" w14:paraId="73734B15" w14:textId="77777777" w:rsidTr="00DF6DA4">
        <w:tc>
          <w:tcPr>
            <w:tcW w:w="3687" w:type="dxa"/>
          </w:tcPr>
          <w:p w14:paraId="456611DF" w14:textId="77777777" w:rsidR="000A4003" w:rsidRDefault="000A4003" w:rsidP="000A4003">
            <w:pPr>
              <w:rPr>
                <w:b/>
              </w:rPr>
            </w:pPr>
            <w:r w:rsidRPr="000A4003">
              <w:rPr>
                <w:b/>
              </w:rPr>
              <w:t>Confirmation by PI that s/he has kept a log of all trainees enter</w:t>
            </w:r>
            <w:r w:rsidR="00550F7A">
              <w:rPr>
                <w:b/>
              </w:rPr>
              <w:t>i</w:t>
            </w:r>
            <w:r w:rsidRPr="000A4003">
              <w:rPr>
                <w:b/>
              </w:rPr>
              <w:t xml:space="preserve">ng and leaving the lab. </w:t>
            </w:r>
          </w:p>
          <w:p w14:paraId="5E6C6E3C" w14:textId="41FA9655" w:rsidR="00550F7A" w:rsidRPr="000A4003" w:rsidRDefault="00550F7A" w:rsidP="000A4003">
            <w:pPr>
              <w:rPr>
                <w:b/>
              </w:rPr>
            </w:pPr>
          </w:p>
        </w:tc>
        <w:tc>
          <w:tcPr>
            <w:tcW w:w="6520" w:type="dxa"/>
          </w:tcPr>
          <w:p w14:paraId="00CDD50F" w14:textId="793047DA" w:rsidR="000A4003" w:rsidRDefault="000A4003" w:rsidP="000A4003"/>
        </w:tc>
      </w:tr>
      <w:tr w:rsidR="00014C6C" w14:paraId="24058C70" w14:textId="77777777" w:rsidTr="00DF6DA4">
        <w:tc>
          <w:tcPr>
            <w:tcW w:w="3687" w:type="dxa"/>
          </w:tcPr>
          <w:p w14:paraId="208AB8D6" w14:textId="77777777" w:rsidR="00014C6C" w:rsidRPr="00CB0636" w:rsidRDefault="00014C6C">
            <w:pPr>
              <w:rPr>
                <w:b/>
              </w:rPr>
            </w:pPr>
            <w:r>
              <w:rPr>
                <w:b/>
              </w:rPr>
              <w:t>PI Signature</w:t>
            </w:r>
          </w:p>
        </w:tc>
        <w:tc>
          <w:tcPr>
            <w:tcW w:w="6520" w:type="dxa"/>
          </w:tcPr>
          <w:p w14:paraId="04E1BAF8" w14:textId="4C1849BE" w:rsidR="00014C6C" w:rsidRDefault="00014C6C"/>
          <w:p w14:paraId="5AD1DDC8" w14:textId="77777777" w:rsidR="00550F7A" w:rsidRDefault="00550F7A"/>
          <w:p w14:paraId="62CE6BAC" w14:textId="77777777" w:rsidR="00E26B07" w:rsidRDefault="00E26B07"/>
        </w:tc>
      </w:tr>
    </w:tbl>
    <w:p w14:paraId="03E96E32" w14:textId="77777777" w:rsidR="003160F2" w:rsidRDefault="003160F2"/>
    <w:sectPr w:rsidR="003160F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0F2"/>
    <w:rsid w:val="00014C6C"/>
    <w:rsid w:val="00057F9C"/>
    <w:rsid w:val="000A4003"/>
    <w:rsid w:val="000D1C7B"/>
    <w:rsid w:val="003160F2"/>
    <w:rsid w:val="00550F7A"/>
    <w:rsid w:val="006718B7"/>
    <w:rsid w:val="007179E4"/>
    <w:rsid w:val="008F3120"/>
    <w:rsid w:val="00C66718"/>
    <w:rsid w:val="00CB0636"/>
    <w:rsid w:val="00D214E2"/>
    <w:rsid w:val="00DF6DA4"/>
    <w:rsid w:val="00E26B07"/>
    <w:rsid w:val="00E51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A1735B"/>
  <w15:docId w15:val="{3C52A846-83DE-4F38-BCAB-0D2514C28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6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14C6C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14C6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26B07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667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671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671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67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671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67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718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7179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ideo.med.ubc.ca/videos/cpd/elearning/PPE/home.html" TargetMode="External"/><Relationship Id="rId5" Type="http://schemas.openxmlformats.org/officeDocument/2006/relationships/hyperlink" Target="https://riskmanagement.sites.olt.ubc.ca/files/2020/04/COVID-19-PPE-Guidance_final.pdf" TargetMode="External"/><Relationship Id="rId4" Type="http://schemas.openxmlformats.org/officeDocument/2006/relationships/hyperlink" Target="https://wpl.ubc.ca/browse/srs/courses/wpl-srs-covi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Beauchamp</dc:creator>
  <cp:keywords/>
  <dc:description/>
  <cp:lastModifiedBy>Mark Beauchamp</cp:lastModifiedBy>
  <cp:revision>4</cp:revision>
  <dcterms:created xsi:type="dcterms:W3CDTF">2020-06-30T14:23:00Z</dcterms:created>
  <dcterms:modified xsi:type="dcterms:W3CDTF">2020-06-30T19:14:00Z</dcterms:modified>
</cp:coreProperties>
</file>